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3E79" w14:textId="1CFA8FA8" w:rsidR="00DA5A01" w:rsidRPr="00DA5A01" w:rsidRDefault="00DA5A01" w:rsidP="00DA5A01">
      <w:pPr>
        <w:jc w:val="center"/>
        <w:rPr>
          <w:rFonts w:ascii="Times New Roman" w:hAnsi="Times New Roman" w:cs="Times New Roman"/>
        </w:rPr>
      </w:pPr>
      <w:r w:rsidRPr="00DA5A01">
        <w:rPr>
          <w:rFonts w:ascii="Times New Roman" w:hAnsi="Times New Roman" w:cs="Times New Roman"/>
        </w:rPr>
        <w:t>Сведения о доходах, расходах, об имуществе и обязательствах им</w:t>
      </w:r>
      <w:r>
        <w:rPr>
          <w:rFonts w:ascii="Times New Roman" w:hAnsi="Times New Roman" w:cs="Times New Roman"/>
        </w:rPr>
        <w:t>ущественного характера заведующего Муниципальной бюджетной дошкольной образовательной</w:t>
      </w:r>
      <w:r w:rsidRPr="00DA5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детский сад «Солнышко»</w:t>
      </w:r>
      <w:r w:rsidRPr="00DA5A01">
        <w:rPr>
          <w:rFonts w:ascii="Times New Roman" w:hAnsi="Times New Roman" w:cs="Times New Roman"/>
        </w:rPr>
        <w:t>, а также о доходах, об имуществе и обязательствах имущественного характера его супруга (супруги), несовершеннолетних детей. за перио</w:t>
      </w:r>
      <w:r w:rsidR="00DF4690">
        <w:rPr>
          <w:rFonts w:ascii="Times New Roman" w:hAnsi="Times New Roman" w:cs="Times New Roman"/>
        </w:rPr>
        <w:t>д с 01 января по 31 декабря 2023</w:t>
      </w:r>
      <w:r w:rsidRPr="00DA5A01">
        <w:rPr>
          <w:rFonts w:ascii="Times New Roman" w:hAnsi="Times New Roman" w:cs="Times New Roman"/>
        </w:rPr>
        <w:t xml:space="preserve"> года</w:t>
      </w:r>
    </w:p>
    <w:p w14:paraId="621777FB" w14:textId="77777777" w:rsidR="00DA5A01" w:rsidRDefault="00DA5A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190"/>
        <w:gridCol w:w="1719"/>
        <w:gridCol w:w="1509"/>
        <w:gridCol w:w="1467"/>
        <w:gridCol w:w="902"/>
        <w:gridCol w:w="1509"/>
        <w:gridCol w:w="1466"/>
        <w:gridCol w:w="1540"/>
        <w:gridCol w:w="1160"/>
      </w:tblGrid>
      <w:tr w:rsidR="00E63456" w:rsidRPr="00E63456" w14:paraId="75CFF1EB" w14:textId="77777777" w:rsidTr="00E63456">
        <w:tc>
          <w:tcPr>
            <w:tcW w:w="2098" w:type="dxa"/>
            <w:vMerge w:val="restart"/>
          </w:tcPr>
          <w:p w14:paraId="3962B1B9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Фамилия и инициалы</w:t>
            </w:r>
          </w:p>
          <w:p w14:paraId="1A48E25F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5885" w:type="dxa"/>
            <w:gridSpan w:val="4"/>
          </w:tcPr>
          <w:p w14:paraId="79211A05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Объекты недвижимости, находящиеся в</w:t>
            </w:r>
          </w:p>
          <w:p w14:paraId="05F024E9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877" w:type="dxa"/>
            <w:gridSpan w:val="3"/>
          </w:tcPr>
          <w:p w14:paraId="68C4B21E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Объекты недвижимости,</w:t>
            </w:r>
          </w:p>
          <w:p w14:paraId="5CF220EF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40" w:type="dxa"/>
          </w:tcPr>
          <w:p w14:paraId="4FE64A37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Транспортные</w:t>
            </w:r>
          </w:p>
          <w:p w14:paraId="50B9EE34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средства(вид, марка)</w:t>
            </w:r>
          </w:p>
        </w:tc>
        <w:tc>
          <w:tcPr>
            <w:tcW w:w="1160" w:type="dxa"/>
          </w:tcPr>
          <w:p w14:paraId="07F43303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Деклариро</w:t>
            </w:r>
          </w:p>
          <w:p w14:paraId="3E559FB4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ванный</w:t>
            </w:r>
          </w:p>
          <w:p w14:paraId="75DC9D45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годовой</w:t>
            </w:r>
          </w:p>
          <w:p w14:paraId="2B8A5AF3" w14:textId="77777777" w:rsidR="00E63456" w:rsidRPr="00E63456" w:rsidRDefault="00E63456" w:rsidP="00DA5A01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доход (руб)</w:t>
            </w:r>
          </w:p>
        </w:tc>
      </w:tr>
      <w:tr w:rsidR="00E63456" w:rsidRPr="00E63456" w14:paraId="5C7E9136" w14:textId="77777777" w:rsidTr="00E63456">
        <w:tc>
          <w:tcPr>
            <w:tcW w:w="2098" w:type="dxa"/>
            <w:vMerge/>
          </w:tcPr>
          <w:p w14:paraId="4580B5D0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5CBC6B3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Вид объекта </w:t>
            </w:r>
          </w:p>
          <w:p w14:paraId="2592AE93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7400676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509" w:type="dxa"/>
          </w:tcPr>
          <w:p w14:paraId="3E44942A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Площадь(кВ.м)</w:t>
            </w:r>
          </w:p>
          <w:p w14:paraId="67F4EB0B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39E9F264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Страна</w:t>
            </w:r>
          </w:p>
          <w:p w14:paraId="5F04C7A9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902" w:type="dxa"/>
          </w:tcPr>
          <w:p w14:paraId="556C765C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Вид объекта </w:t>
            </w:r>
          </w:p>
          <w:p w14:paraId="3D058AB4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8A6E8B8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Площадь(кВ.м)</w:t>
            </w:r>
          </w:p>
          <w:p w14:paraId="563A9FB4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20D9376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Страна</w:t>
            </w:r>
          </w:p>
          <w:p w14:paraId="7DDECBE3" w14:textId="77777777" w:rsidR="00E63456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40" w:type="dxa"/>
          </w:tcPr>
          <w:p w14:paraId="6740C23E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3A68AB40" w14:textId="77777777" w:rsidR="00E63456" w:rsidRPr="00E63456" w:rsidRDefault="00E63456" w:rsidP="007A7F84">
            <w:pPr>
              <w:rPr>
                <w:sz w:val="20"/>
                <w:szCs w:val="20"/>
              </w:rPr>
            </w:pPr>
          </w:p>
        </w:tc>
      </w:tr>
      <w:tr w:rsidR="00E63456" w:rsidRPr="00E63456" w14:paraId="3DCA972B" w14:textId="77777777" w:rsidTr="00E63456">
        <w:tc>
          <w:tcPr>
            <w:tcW w:w="2098" w:type="dxa"/>
          </w:tcPr>
          <w:p w14:paraId="7E95B215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Ананьева О. П.</w:t>
            </w:r>
          </w:p>
        </w:tc>
        <w:tc>
          <w:tcPr>
            <w:tcW w:w="1190" w:type="dxa"/>
          </w:tcPr>
          <w:p w14:paraId="4FDDDE4B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Квартира</w:t>
            </w:r>
          </w:p>
        </w:tc>
        <w:tc>
          <w:tcPr>
            <w:tcW w:w="1719" w:type="dxa"/>
          </w:tcPr>
          <w:p w14:paraId="0DA5B718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09" w:type="dxa"/>
          </w:tcPr>
          <w:p w14:paraId="296DD103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34,4</w:t>
            </w:r>
          </w:p>
        </w:tc>
        <w:tc>
          <w:tcPr>
            <w:tcW w:w="1467" w:type="dxa"/>
          </w:tcPr>
          <w:p w14:paraId="74F829E4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Россия</w:t>
            </w:r>
          </w:p>
        </w:tc>
        <w:tc>
          <w:tcPr>
            <w:tcW w:w="902" w:type="dxa"/>
          </w:tcPr>
          <w:p w14:paraId="6F6C0CCE" w14:textId="77777777" w:rsidR="007A7F84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Жилой  дом</w:t>
            </w:r>
          </w:p>
        </w:tc>
        <w:tc>
          <w:tcPr>
            <w:tcW w:w="1509" w:type="dxa"/>
          </w:tcPr>
          <w:p w14:paraId="1F343A24" w14:textId="77777777" w:rsidR="007A7F84" w:rsidRPr="00E63456" w:rsidRDefault="00E63456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64,4</w:t>
            </w:r>
          </w:p>
        </w:tc>
        <w:tc>
          <w:tcPr>
            <w:tcW w:w="1466" w:type="dxa"/>
          </w:tcPr>
          <w:p w14:paraId="31A741EF" w14:textId="77777777" w:rsidR="007A7F84" w:rsidRPr="00E63456" w:rsidRDefault="007A7F84" w:rsidP="007A7F84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14:paraId="789932E8" w14:textId="77777777" w:rsidR="007A7F84" w:rsidRPr="00DF4690" w:rsidRDefault="007A7F84" w:rsidP="007A7F84">
            <w:pPr>
              <w:rPr>
                <w:sz w:val="20"/>
                <w:szCs w:val="20"/>
                <w:lang w:val="en-US"/>
              </w:rPr>
            </w:pPr>
            <w:r w:rsidRPr="00E63456">
              <w:rPr>
                <w:sz w:val="20"/>
                <w:szCs w:val="20"/>
              </w:rPr>
              <w:t>ВАЗ</w:t>
            </w:r>
            <w:r w:rsidRPr="00DF4690">
              <w:rPr>
                <w:sz w:val="20"/>
                <w:szCs w:val="20"/>
                <w:lang w:val="en-US"/>
              </w:rPr>
              <w:t xml:space="preserve"> 2121</w:t>
            </w:r>
          </w:p>
          <w:p w14:paraId="2842DA41" w14:textId="77777777" w:rsidR="007A7F84" w:rsidRPr="00E63456" w:rsidRDefault="007A7F84" w:rsidP="007A7F84">
            <w:pPr>
              <w:rPr>
                <w:sz w:val="20"/>
                <w:szCs w:val="20"/>
                <w:lang w:val="en-US"/>
              </w:rPr>
            </w:pPr>
            <w:r w:rsidRPr="00E6345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TOYOTA COROLLA FIELDER</w:t>
            </w:r>
          </w:p>
          <w:p w14:paraId="27BBBFB7" w14:textId="77777777" w:rsidR="007A7F84" w:rsidRPr="00E63456" w:rsidRDefault="00E63456" w:rsidP="007A7F84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KIA BONGO</w:t>
            </w:r>
            <w:r w:rsidR="007A7F84" w:rsidRPr="00E6345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III</w:t>
            </w:r>
          </w:p>
        </w:tc>
        <w:tc>
          <w:tcPr>
            <w:tcW w:w="1160" w:type="dxa"/>
          </w:tcPr>
          <w:p w14:paraId="68B6899F" w14:textId="05A493D3" w:rsidR="007A7F84" w:rsidRPr="00E63456" w:rsidRDefault="00DF4690" w:rsidP="007A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648223,84</w:t>
            </w:r>
            <w:bookmarkStart w:id="0" w:name="_GoBack"/>
            <w:bookmarkEnd w:id="0"/>
          </w:p>
        </w:tc>
      </w:tr>
      <w:tr w:rsidR="00E63456" w:rsidRPr="00E63456" w14:paraId="4CCC9E53" w14:textId="77777777" w:rsidTr="00E63456">
        <w:tc>
          <w:tcPr>
            <w:tcW w:w="2098" w:type="dxa"/>
          </w:tcPr>
          <w:p w14:paraId="20161082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190" w:type="dxa"/>
          </w:tcPr>
          <w:p w14:paraId="0984146F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9" w:type="dxa"/>
          </w:tcPr>
          <w:p w14:paraId="2B10AB8F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</w:tcPr>
          <w:p w14:paraId="3992607F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14:paraId="3F8CAFEB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14:paraId="1345A4AA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Жилой  дом</w:t>
            </w:r>
          </w:p>
        </w:tc>
        <w:tc>
          <w:tcPr>
            <w:tcW w:w="1509" w:type="dxa"/>
          </w:tcPr>
          <w:p w14:paraId="71CABC83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64,4</w:t>
            </w:r>
          </w:p>
        </w:tc>
        <w:tc>
          <w:tcPr>
            <w:tcW w:w="1466" w:type="dxa"/>
          </w:tcPr>
          <w:p w14:paraId="09AED49F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14:paraId="131F81F3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3AC904DE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56" w:rsidRPr="00E63456" w14:paraId="25F1A69D" w14:textId="77777777" w:rsidTr="00E63456">
        <w:tc>
          <w:tcPr>
            <w:tcW w:w="2098" w:type="dxa"/>
          </w:tcPr>
          <w:p w14:paraId="60E2C2A6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Супруг</w:t>
            </w:r>
          </w:p>
        </w:tc>
        <w:tc>
          <w:tcPr>
            <w:tcW w:w="1190" w:type="dxa"/>
          </w:tcPr>
          <w:p w14:paraId="765234BD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9" w:type="dxa"/>
          </w:tcPr>
          <w:p w14:paraId="4ABE4014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долевая</w:t>
            </w:r>
          </w:p>
        </w:tc>
        <w:tc>
          <w:tcPr>
            <w:tcW w:w="1509" w:type="dxa"/>
          </w:tcPr>
          <w:p w14:paraId="7FAD1E32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963</w:t>
            </w:r>
          </w:p>
        </w:tc>
        <w:tc>
          <w:tcPr>
            <w:tcW w:w="1467" w:type="dxa"/>
          </w:tcPr>
          <w:p w14:paraId="2F6C69B0" w14:textId="77777777" w:rsidR="00E63456" w:rsidRDefault="00E63456" w:rsidP="00E63456">
            <w:r w:rsidRPr="00C55B58">
              <w:rPr>
                <w:sz w:val="20"/>
                <w:szCs w:val="20"/>
              </w:rPr>
              <w:t>Россия</w:t>
            </w:r>
          </w:p>
        </w:tc>
        <w:tc>
          <w:tcPr>
            <w:tcW w:w="902" w:type="dxa"/>
          </w:tcPr>
          <w:p w14:paraId="6D1F52C9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</w:tcPr>
          <w:p w14:paraId="65B7DEA8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59E5B3C3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14:paraId="5C2E2CC9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7278F8E7" w14:textId="1FE1C8DA" w:rsidR="00E63456" w:rsidRPr="00E63456" w:rsidRDefault="00DF4690" w:rsidP="00E6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СВО</w:t>
            </w:r>
          </w:p>
        </w:tc>
      </w:tr>
      <w:tr w:rsidR="00E63456" w:rsidRPr="00E63456" w14:paraId="34F20228" w14:textId="77777777" w:rsidTr="00E63456">
        <w:tc>
          <w:tcPr>
            <w:tcW w:w="2098" w:type="dxa"/>
          </w:tcPr>
          <w:p w14:paraId="42918FB4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542CED8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Жилой  дом</w:t>
            </w:r>
          </w:p>
        </w:tc>
        <w:tc>
          <w:tcPr>
            <w:tcW w:w="1719" w:type="dxa"/>
          </w:tcPr>
          <w:p w14:paraId="4F06283B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09" w:type="dxa"/>
          </w:tcPr>
          <w:p w14:paraId="3A4251A0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64,4</w:t>
            </w:r>
          </w:p>
        </w:tc>
        <w:tc>
          <w:tcPr>
            <w:tcW w:w="1467" w:type="dxa"/>
          </w:tcPr>
          <w:p w14:paraId="1D423A13" w14:textId="77777777" w:rsidR="00E63456" w:rsidRDefault="00E63456" w:rsidP="00E63456">
            <w:r w:rsidRPr="00C55B58">
              <w:rPr>
                <w:sz w:val="20"/>
                <w:szCs w:val="20"/>
              </w:rPr>
              <w:t>Россия</w:t>
            </w:r>
          </w:p>
        </w:tc>
        <w:tc>
          <w:tcPr>
            <w:tcW w:w="902" w:type="dxa"/>
          </w:tcPr>
          <w:p w14:paraId="10BAA14E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2CADBDD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B61A5C6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C215368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75897247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</w:tr>
      <w:tr w:rsidR="00E63456" w:rsidRPr="00E63456" w14:paraId="5A9BEE41" w14:textId="77777777" w:rsidTr="00E63456">
        <w:tc>
          <w:tcPr>
            <w:tcW w:w="2098" w:type="dxa"/>
          </w:tcPr>
          <w:p w14:paraId="434995D1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905523B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9" w:type="dxa"/>
          </w:tcPr>
          <w:p w14:paraId="5C30A36F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09" w:type="dxa"/>
          </w:tcPr>
          <w:p w14:paraId="50FAB8DB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1499</w:t>
            </w:r>
          </w:p>
          <w:p w14:paraId="3D929A1A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3C2EAA8B" w14:textId="77777777" w:rsidR="00E63456" w:rsidRDefault="00E63456" w:rsidP="00E63456">
            <w:r w:rsidRPr="00C55B58">
              <w:rPr>
                <w:sz w:val="20"/>
                <w:szCs w:val="20"/>
              </w:rPr>
              <w:t>Россия</w:t>
            </w:r>
          </w:p>
        </w:tc>
        <w:tc>
          <w:tcPr>
            <w:tcW w:w="902" w:type="dxa"/>
          </w:tcPr>
          <w:p w14:paraId="65515AD4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D166A07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FEE87C6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CDBB33C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7377EBBF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</w:tr>
      <w:tr w:rsidR="00E63456" w:rsidRPr="00E63456" w14:paraId="0EAEAE31" w14:textId="77777777" w:rsidTr="00E63456">
        <w:trPr>
          <w:trHeight w:val="120"/>
        </w:trPr>
        <w:tc>
          <w:tcPr>
            <w:tcW w:w="2098" w:type="dxa"/>
          </w:tcPr>
          <w:p w14:paraId="2B1014CC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2FAA024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19" w:type="dxa"/>
          </w:tcPr>
          <w:p w14:paraId="03DE4A3E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509" w:type="dxa"/>
          </w:tcPr>
          <w:p w14:paraId="01D2D2BE" w14:textId="77777777" w:rsidR="00E63456" w:rsidRPr="00E63456" w:rsidRDefault="00E63456" w:rsidP="00E63456">
            <w:pPr>
              <w:rPr>
                <w:sz w:val="20"/>
                <w:szCs w:val="20"/>
              </w:rPr>
            </w:pPr>
            <w:r w:rsidRPr="00E63456">
              <w:rPr>
                <w:sz w:val="20"/>
                <w:szCs w:val="20"/>
              </w:rPr>
              <w:t>55,2</w:t>
            </w:r>
          </w:p>
        </w:tc>
        <w:tc>
          <w:tcPr>
            <w:tcW w:w="1467" w:type="dxa"/>
          </w:tcPr>
          <w:p w14:paraId="0FEB6891" w14:textId="77777777" w:rsidR="00E63456" w:rsidRDefault="00E63456" w:rsidP="00E63456">
            <w:r w:rsidRPr="00C55B58">
              <w:rPr>
                <w:sz w:val="20"/>
                <w:szCs w:val="20"/>
              </w:rPr>
              <w:t>Россия</w:t>
            </w:r>
          </w:p>
        </w:tc>
        <w:tc>
          <w:tcPr>
            <w:tcW w:w="902" w:type="dxa"/>
          </w:tcPr>
          <w:p w14:paraId="5517363A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6883EB6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3DABEAE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9D20F12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6A991B06" w14:textId="77777777" w:rsidR="00E63456" w:rsidRPr="00E63456" w:rsidRDefault="00E63456" w:rsidP="00E63456">
            <w:pPr>
              <w:rPr>
                <w:sz w:val="20"/>
                <w:szCs w:val="20"/>
              </w:rPr>
            </w:pPr>
          </w:p>
        </w:tc>
      </w:tr>
    </w:tbl>
    <w:p w14:paraId="5E5D4EB0" w14:textId="77777777" w:rsidR="00DA5A01" w:rsidRPr="00E63456" w:rsidRDefault="00DA5A01">
      <w:pPr>
        <w:rPr>
          <w:sz w:val="20"/>
          <w:szCs w:val="20"/>
        </w:rPr>
      </w:pPr>
    </w:p>
    <w:p w14:paraId="3CA09B51" w14:textId="77777777" w:rsidR="00DA5A01" w:rsidRDefault="00DA5A01"/>
    <w:p w14:paraId="7873430C" w14:textId="77777777" w:rsidR="00B21CE2" w:rsidRDefault="00DA5A01">
      <w:r>
        <w:t xml:space="preserve"> </w:t>
      </w:r>
    </w:p>
    <w:sectPr w:rsidR="00B21CE2" w:rsidSect="00DA5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E2"/>
    <w:rsid w:val="003048F8"/>
    <w:rsid w:val="007A7F84"/>
    <w:rsid w:val="00B21CE2"/>
    <w:rsid w:val="00DA5A01"/>
    <w:rsid w:val="00DF4690"/>
    <w:rsid w:val="00E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BF73"/>
  <w15:chartTrackingRefBased/>
  <w15:docId w15:val="{8BE85602-7334-49EC-A253-55028D4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2023-02-10T13:48:00Z</dcterms:created>
  <dcterms:modified xsi:type="dcterms:W3CDTF">2024-04-15T06:28:00Z</dcterms:modified>
</cp:coreProperties>
</file>